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关于2021年乡村振兴资产收益发放情况的公  告</w:t>
      </w:r>
    </w:p>
    <w:p>
      <w:pPr>
        <w:numPr>
          <w:ilvl w:val="0"/>
          <w:numId w:val="0"/>
        </w:numPr>
        <w:ind w:firstLine="640" w:firstLineChars="200"/>
        <w:rPr>
          <w:rFonts w:hint="default" w:ascii="Arial" w:hAnsi="Arial" w:eastAsia="仿宋" w:cs="Arial"/>
          <w:sz w:val="32"/>
          <w:szCs w:val="32"/>
          <w:lang w:val="en-US" w:eastAsia="zh-CN"/>
        </w:rPr>
      </w:pPr>
      <w:r>
        <w:rPr>
          <w:rFonts w:hint="eastAsia" w:ascii="Arial" w:hAnsi="Arial" w:eastAsia="仿宋" w:cs="Arial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年10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>月29日，我乡镇收到资产收益金0.35514万元，于2021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年11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>月2日发放0.35514万元，涉及6户脱贫户。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Arial" w:hAnsi="Arial" w:eastAsia="仿宋" w:cs="Arial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eastAsia="仿宋" w:cs="Arial"/>
          <w:sz w:val="32"/>
          <w:szCs w:val="32"/>
          <w:lang w:val="en-US" w:eastAsia="zh-CN"/>
        </w:rPr>
      </w:pPr>
      <w:r>
        <w:rPr>
          <w:rFonts w:hint="eastAsia" w:ascii="Arial" w:hAnsi="Arial" w:eastAsia="仿宋" w:cs="Arial"/>
          <w:sz w:val="32"/>
          <w:szCs w:val="32"/>
          <w:lang w:val="en-US" w:eastAsia="zh-CN"/>
        </w:rPr>
        <w:t>监督电话：</w:t>
      </w:r>
    </w:p>
    <w:p>
      <w:pPr>
        <w:numPr>
          <w:ilvl w:val="0"/>
          <w:numId w:val="0"/>
        </w:numPr>
        <w:rPr>
          <w:rFonts w:hint="default" w:ascii="Arial" w:hAnsi="Arial" w:eastAsia="仿宋" w:cs="Arial"/>
          <w:sz w:val="32"/>
          <w:szCs w:val="32"/>
          <w:lang w:val="en-US" w:eastAsia="zh-CN"/>
        </w:rPr>
      </w:pPr>
      <w:r>
        <w:rPr>
          <w:rFonts w:hint="eastAsia" w:ascii="Arial" w:hAnsi="Arial" w:eastAsia="仿宋" w:cs="Arial"/>
          <w:sz w:val="32"/>
          <w:szCs w:val="32"/>
          <w:lang w:val="en-US" w:eastAsia="zh-CN"/>
        </w:rPr>
        <w:t>0316-5104206</w:t>
      </w:r>
    </w:p>
    <w:p>
      <w:pPr>
        <w:numPr>
          <w:ilvl w:val="0"/>
          <w:numId w:val="0"/>
        </w:numPr>
        <w:rPr>
          <w:rFonts w:hint="default" w:ascii="Arial" w:hAnsi="Arial" w:eastAsia="仿宋" w:cs="Arial"/>
          <w:sz w:val="32"/>
          <w:szCs w:val="32"/>
          <w:lang w:val="en-US" w:eastAsia="zh-CN"/>
        </w:rPr>
      </w:pPr>
      <w:r>
        <w:rPr>
          <w:rFonts w:hint="eastAsia" w:ascii="Arial" w:hAnsi="Arial" w:eastAsia="仿宋" w:cs="Arial"/>
          <w:sz w:val="32"/>
          <w:szCs w:val="32"/>
          <w:lang w:val="en-US" w:eastAsia="zh-CN"/>
        </w:rPr>
        <w:t>特此公告</w:t>
      </w:r>
    </w:p>
    <w:p>
      <w:pPr>
        <w:numPr>
          <w:ilvl w:val="0"/>
          <w:numId w:val="0"/>
        </w:numPr>
        <w:rPr>
          <w:rFonts w:hint="eastAsia" w:ascii="Arial" w:hAnsi="Arial" w:eastAsia="仿宋" w:cs="Arial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eastAsia="仿宋" w:cs="Arial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rPr>
          <w:rFonts w:hint="default" w:ascii="Arial" w:hAnsi="Arial" w:eastAsia="仿宋" w:cs="Arial"/>
          <w:sz w:val="32"/>
          <w:szCs w:val="32"/>
          <w:lang w:val="en-US" w:eastAsia="zh-CN"/>
        </w:rPr>
      </w:pPr>
      <w:r>
        <w:rPr>
          <w:rFonts w:hint="eastAsia" w:ascii="Arial" w:hAnsi="Arial" w:eastAsia="仿宋" w:cs="Arial"/>
          <w:sz w:val="32"/>
          <w:szCs w:val="32"/>
          <w:lang w:val="en-US" w:eastAsia="zh-CN"/>
        </w:rPr>
        <w:t>滩里镇人民政府</w:t>
      </w:r>
    </w:p>
    <w:p>
      <w:pPr>
        <w:numPr>
          <w:ilvl w:val="0"/>
          <w:numId w:val="0"/>
        </w:numPr>
        <w:ind w:firstLine="5440" w:firstLineChars="1700"/>
        <w:rPr>
          <w:rFonts w:hint="default" w:ascii="Arial" w:hAnsi="Arial" w:eastAsia="仿宋" w:cs="Arial"/>
          <w:sz w:val="32"/>
          <w:szCs w:val="32"/>
          <w:lang w:val="en-US" w:eastAsia="zh-CN"/>
        </w:rPr>
      </w:pPr>
      <w:r>
        <w:rPr>
          <w:rFonts w:hint="eastAsia" w:ascii="Arial" w:hAnsi="Arial" w:eastAsia="仿宋" w:cs="Arial"/>
          <w:sz w:val="32"/>
          <w:szCs w:val="32"/>
          <w:lang w:val="en-US" w:eastAsia="zh-CN"/>
        </w:rPr>
        <w:t>2021年11月2日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54FE8"/>
    <w:rsid w:val="1129682F"/>
    <w:rsid w:val="270B5271"/>
    <w:rsid w:val="35D04A0F"/>
    <w:rsid w:val="36D8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2021-12-08T00:34:00Z</dcterms:created>
  <dc:creator>admin</dc:creator>
  <cp:lastModifiedBy>田凯</cp:lastModifiedBy>
  <cp:lastPrinted>2021-12-08T00:42:00Z</cp:lastPrinted>
  <dcterms:modified xsi:type="dcterms:W3CDTF">2021-12-08T05:35:26Z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E4C1A32A07F64FF58D6097527D954C29</vt:lpwstr>
  </property>
</Properties>
</file>